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9" w:rsidRPr="006A15A9" w:rsidRDefault="00EE7CEC">
      <w:pPr>
        <w:rPr>
          <w:rFonts w:ascii="Arial" w:hAnsi="Arial" w:cs="Arial"/>
          <w:b/>
          <w:sz w:val="28"/>
          <w:szCs w:val="28"/>
        </w:rPr>
      </w:pPr>
      <w:r w:rsidRPr="006A15A9">
        <w:rPr>
          <w:rFonts w:ascii="Arial" w:hAnsi="Arial" w:cs="Arial"/>
          <w:b/>
          <w:sz w:val="28"/>
          <w:szCs w:val="28"/>
        </w:rPr>
        <w:t>Lista de Proyectos de Investigación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E7CEC" w:rsidTr="00EE7CEC">
        <w:tc>
          <w:tcPr>
            <w:tcW w:w="4489" w:type="dxa"/>
          </w:tcPr>
          <w:p w:rsidR="00EE7CEC" w:rsidRPr="005636BE" w:rsidRDefault="00EE7CEC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Profesor Investigador</w:t>
            </w:r>
          </w:p>
        </w:tc>
        <w:tc>
          <w:tcPr>
            <w:tcW w:w="4489" w:type="dxa"/>
          </w:tcPr>
          <w:p w:rsidR="00EE7CEC" w:rsidRPr="005636BE" w:rsidRDefault="00EE7CEC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Proyecto de Investigación</w:t>
            </w:r>
          </w:p>
        </w:tc>
      </w:tr>
      <w:tr w:rsidR="00EE7CEC" w:rsidTr="00EE7CEC">
        <w:tc>
          <w:tcPr>
            <w:tcW w:w="4489" w:type="dxa"/>
          </w:tcPr>
          <w:p w:rsidR="00EE7CEC" w:rsidRDefault="00EE7CEC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694980" w:rsidRPr="006A15A9" w:rsidRDefault="0069498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EE7CEC" w:rsidRPr="006A15A9" w:rsidRDefault="00EE7CEC" w:rsidP="00563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16615" cy="1084521"/>
                  <wp:effectExtent l="19050" t="0" r="0" b="0"/>
                  <wp:docPr id="4" name="Imagen 3" descr="C:\Users\Ing Pavia\Desktop\Pavia Oct 2013\MAESTRIA EN ESTRUCTURAS\Fotos Maestría en Ingeniería\Página\Marcos M Chavez Can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g Pavia\Desktop\Pavia Oct 2013\MAESTRIA EN ESTRUCTURAS\Fotos Maestría en Ingeniería\Página\Marcos M Chavez Can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18" cy="110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EC" w:rsidRPr="006A15A9" w:rsidRDefault="00EE7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CEC" w:rsidRDefault="00EE7CEC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Dr. Marcos Chávez Cano</w:t>
            </w:r>
          </w:p>
          <w:p w:rsidR="00694980" w:rsidRDefault="00694980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980" w:rsidRPr="00694980" w:rsidRDefault="00694980" w:rsidP="00694980">
            <w:pPr>
              <w:rPr>
                <w:rFonts w:ascii="Arial" w:hAnsi="Arial" w:cs="Arial"/>
                <w:b/>
              </w:rPr>
            </w:pPr>
            <w:r w:rsidRPr="00694980">
              <w:rPr>
                <w:rFonts w:ascii="Arial" w:hAnsi="Arial" w:cs="Arial"/>
                <w:b/>
              </w:rPr>
              <w:t>Adscripción: Instituto de Ingeniería</w:t>
            </w:r>
          </w:p>
          <w:p w:rsidR="00EE7CEC" w:rsidRPr="0044765A" w:rsidRDefault="00694980" w:rsidP="00694980">
            <w:pPr>
              <w:rPr>
                <w:rFonts w:cs="Arial"/>
              </w:rPr>
            </w:pPr>
            <w:r w:rsidRPr="00694980">
              <w:rPr>
                <w:rFonts w:ascii="Arial" w:hAnsi="Arial" w:cs="Arial"/>
              </w:rPr>
              <w:t xml:space="preserve">E-mail: </w:t>
            </w:r>
            <w:r w:rsidR="0044765A" w:rsidRPr="00694980">
              <w:rPr>
                <w:rFonts w:ascii="Arial" w:hAnsi="Arial" w:cs="Arial"/>
              </w:rPr>
              <w:t>MChavezC@iingen.unam.mx</w:t>
            </w:r>
          </w:p>
        </w:tc>
        <w:tc>
          <w:tcPr>
            <w:tcW w:w="4489" w:type="dxa"/>
          </w:tcPr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Monumentos históricos: modelado, análisis, comportamiento y rehabilitación.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Estudio del comportamiento sísmico no lineal de estructuras históricas mediante modelos de elementos finitos.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Evaluación de diversos sistemas de reforzamiento sísmico.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 xml:space="preserve">Estudio del comportamiento de las propiedades dinámicas de la Catedral Metropolitana mediante el análisis de los registros de la instrumentación sísmica. 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Análisis estructural, salud estructural y detección de daño en edificios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Comportamiento sísmico de elementos estructurales (concreto y mampostería)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 xml:space="preserve">Evaluación del comportamiento a cortante de muros construidos con paneles para vivienda por medio de ensayes </w:t>
            </w:r>
            <w:proofErr w:type="spellStart"/>
            <w:r w:rsidRPr="002D5ECF">
              <w:rPr>
                <w:rFonts w:ascii="Arial Narrow" w:hAnsi="Arial Narrow"/>
                <w:sz w:val="24"/>
                <w:szCs w:val="24"/>
              </w:rPr>
              <w:t>pseudoestáticos</w:t>
            </w:r>
            <w:proofErr w:type="spellEnd"/>
            <w:r w:rsidRPr="002D5EC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5ECF">
              <w:rPr>
                <w:rFonts w:ascii="Arial Narrow" w:hAnsi="Arial Narrow"/>
                <w:sz w:val="24"/>
                <w:szCs w:val="24"/>
              </w:rPr>
              <w:t>Monitoreo de estructuras instrumentadas Túnel Emisor Oriente</w:t>
            </w:r>
          </w:p>
          <w:p w:rsidR="008654EB" w:rsidRPr="002D5ECF" w:rsidRDefault="008654EB" w:rsidP="00694980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D5ECF">
              <w:rPr>
                <w:rFonts w:ascii="Arial Narrow" w:hAnsi="Arial Narrow"/>
                <w:sz w:val="24"/>
                <w:szCs w:val="24"/>
              </w:rPr>
              <w:t>Elaboración de capítulos del nuevo Manual de Obras Civiles de la CFE.</w:t>
            </w:r>
          </w:p>
          <w:p w:rsidR="00EE7CEC" w:rsidRPr="006A15A9" w:rsidRDefault="00EE7CEC" w:rsidP="0069498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EC" w:rsidTr="00EE7CEC">
        <w:tc>
          <w:tcPr>
            <w:tcW w:w="4489" w:type="dxa"/>
          </w:tcPr>
          <w:p w:rsidR="00EE7CEC" w:rsidRPr="006A15A9" w:rsidRDefault="00EE7CEC" w:rsidP="0069498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CEC" w:rsidRPr="006A15A9" w:rsidRDefault="00EE7CEC" w:rsidP="006949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83423" cy="1127023"/>
                  <wp:effectExtent l="19050" t="0" r="7177" b="0"/>
                  <wp:docPr id="5" name="Imagen 4" descr="C:\Users\Ing Pavia\Desktop\Pavia Oct 2013\MAESTRIA EN ESTRUCTURAS\Fotos Maestría en Ingeniería\Página\Mtro. Leonardo Flores Cor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 Pavia\Desktop\Pavia Oct 2013\MAESTRIA EN ESTRUCTURAS\Fotos Maestría en Ingeniería\Página\Mtro. Leonardo Flores Cor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30" cy="115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EC" w:rsidRPr="005636BE" w:rsidRDefault="00EE7CEC" w:rsidP="00694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CEC" w:rsidRDefault="00EE7CEC" w:rsidP="00694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Mtro. Leonardo Flores Corona</w:t>
            </w:r>
          </w:p>
          <w:p w:rsidR="00694980" w:rsidRDefault="00694980" w:rsidP="00694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980" w:rsidRPr="00694980" w:rsidRDefault="00694980" w:rsidP="006949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694980">
              <w:rPr>
                <w:rFonts w:ascii="Arial" w:hAnsi="Arial" w:cs="Arial"/>
                <w:b/>
                <w:color w:val="000000" w:themeColor="text1"/>
              </w:rPr>
              <w:t>Adscripción: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CENAPRED</w:t>
            </w:r>
          </w:p>
          <w:p w:rsidR="008654EB" w:rsidRPr="0044765A" w:rsidRDefault="00694980" w:rsidP="00694980">
            <w:pPr>
              <w:rPr>
                <w:rFonts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E-mail: </w:t>
            </w:r>
            <w:hyperlink r:id="rId7" w:history="1">
              <w:r w:rsidR="008654EB" w:rsidRPr="00694980">
                <w:rPr>
                  <w:rStyle w:val="Hipervnculo"/>
                  <w:rFonts w:ascii="Arial" w:hAnsi="Arial" w:cs="Arial"/>
                  <w:color w:val="000000" w:themeColor="text1"/>
                </w:rPr>
                <w:t>lfc@cenapred.unam.mx</w:t>
              </w:r>
            </w:hyperlink>
          </w:p>
        </w:tc>
        <w:tc>
          <w:tcPr>
            <w:tcW w:w="4489" w:type="dxa"/>
          </w:tcPr>
          <w:p w:rsidR="0044765A" w:rsidRPr="00694980" w:rsidRDefault="0044765A" w:rsidP="0069498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80">
              <w:rPr>
                <w:rFonts w:ascii="Arial" w:hAnsi="Arial" w:cs="Arial"/>
                <w:sz w:val="24"/>
                <w:szCs w:val="24"/>
              </w:rPr>
              <w:t>Evaluación de muros diafragma de mampostería con diversa cuantía de refuerzo horizontal.</w:t>
            </w:r>
          </w:p>
          <w:p w:rsidR="0044765A" w:rsidRPr="00694980" w:rsidRDefault="0044765A" w:rsidP="0069498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80">
              <w:rPr>
                <w:rFonts w:ascii="Arial" w:hAnsi="Arial" w:cs="Arial"/>
                <w:sz w:val="24"/>
                <w:szCs w:val="24"/>
              </w:rPr>
              <w:t>Ensayes de muros de mampostería para calibrar modelos de análisis.</w:t>
            </w:r>
          </w:p>
          <w:p w:rsidR="00EE7CEC" w:rsidRPr="0044765A" w:rsidRDefault="00EE7CEC" w:rsidP="00694980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EC" w:rsidTr="00EE7CEC">
        <w:tc>
          <w:tcPr>
            <w:tcW w:w="4489" w:type="dxa"/>
          </w:tcPr>
          <w:p w:rsidR="006A15A9" w:rsidRDefault="006A15A9" w:rsidP="005636B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EE7CEC" w:rsidRPr="006A15A9" w:rsidRDefault="00EE7CEC" w:rsidP="00563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139898" cy="1222248"/>
                  <wp:effectExtent l="19050" t="0" r="3102" b="0"/>
                  <wp:docPr id="3" name="Imagen 2" descr="C:\Users\Ing Pavia\Desktop\Pavia Oct 2013\MAESTRIA EN ESTRUCTURAS\Fotos Maestría en Ingeniería\Página\DSC06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 Pavia\Desktop\Pavia Oct 2013\MAESTRIA EN ESTRUCTURAS\Fotos Maestría en Ingeniería\Página\DSC06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54" cy="122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EC" w:rsidRPr="006A15A9" w:rsidRDefault="00EE7CEC" w:rsidP="00563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7CEC" w:rsidRDefault="00EE7CEC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Dr. Fernando Peña Mondragón</w:t>
            </w:r>
          </w:p>
          <w:p w:rsidR="00694980" w:rsidRDefault="00694980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980" w:rsidRPr="00694980" w:rsidRDefault="00694980" w:rsidP="00694980">
            <w:pPr>
              <w:rPr>
                <w:rFonts w:ascii="Arial" w:hAnsi="Arial" w:cs="Arial"/>
                <w:b/>
              </w:rPr>
            </w:pPr>
            <w:r w:rsidRPr="00694980">
              <w:rPr>
                <w:rFonts w:ascii="Arial" w:hAnsi="Arial" w:cs="Arial"/>
                <w:b/>
              </w:rPr>
              <w:t>Adscripción: Instituto de Ingeniería</w:t>
            </w:r>
          </w:p>
          <w:p w:rsidR="00EE7CEC" w:rsidRPr="0044765A" w:rsidRDefault="00694980" w:rsidP="00694980">
            <w:pPr>
              <w:rPr>
                <w:rFonts w:cs="Arial"/>
              </w:rPr>
            </w:pPr>
            <w:r w:rsidRPr="00694980">
              <w:rPr>
                <w:rFonts w:ascii="Arial" w:hAnsi="Arial" w:cs="Arial"/>
              </w:rPr>
              <w:t>E-</w:t>
            </w:r>
            <w:proofErr w:type="spellStart"/>
            <w:r w:rsidRPr="00694980">
              <w:rPr>
                <w:rFonts w:ascii="Arial" w:hAnsi="Arial" w:cs="Arial"/>
              </w:rPr>
              <w:t>mail:</w:t>
            </w:r>
            <w:r w:rsidR="0044765A" w:rsidRPr="00694980">
              <w:rPr>
                <w:rFonts w:ascii="Arial" w:hAnsi="Arial" w:cs="Arial"/>
              </w:rPr>
              <w:t>fpem@pumas.iingen.unam.mx</w:t>
            </w:r>
            <w:proofErr w:type="spellEnd"/>
          </w:p>
        </w:tc>
        <w:tc>
          <w:tcPr>
            <w:tcW w:w="4489" w:type="dxa"/>
          </w:tcPr>
          <w:p w:rsidR="00EE7CEC" w:rsidRPr="006A15A9" w:rsidRDefault="00EE7CEC" w:rsidP="006949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Estrategias de modelado y análisis de estructuras históricas</w:t>
            </w:r>
          </w:p>
          <w:p w:rsidR="00EE7CEC" w:rsidRPr="006A15A9" w:rsidRDefault="00EE7CEC" w:rsidP="0069498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Comportamiento estructural de túneles dovelados en suelo blando</w:t>
            </w:r>
          </w:p>
        </w:tc>
      </w:tr>
      <w:tr w:rsidR="00EE7CEC" w:rsidTr="00EE7CEC">
        <w:tc>
          <w:tcPr>
            <w:tcW w:w="4489" w:type="dxa"/>
          </w:tcPr>
          <w:p w:rsidR="00EE7CEC" w:rsidRPr="006A15A9" w:rsidRDefault="00EE7CEC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:rsidR="00EE7CEC" w:rsidRPr="006A15A9" w:rsidRDefault="00EE7CEC" w:rsidP="005636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5A9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015781" cy="1201479"/>
                  <wp:effectExtent l="19050" t="0" r="0" b="0"/>
                  <wp:docPr id="6" name="Imagen 5" descr="C:\Users\Ing Pavia\Desktop\Pavia Oct 2013\MAESTRIA EN ESTRUCTURAS\Fotos Maestría en Ingeniería\Página\Dr. Darío Rivera Varg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g Pavia\Desktop\Pavia Oct 2013\MAESTRIA EN ESTRUCTURAS\Fotos Maestría en Ingeniería\Página\Dr. Darío Rivera Varg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16" cy="120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EC" w:rsidRPr="006A15A9" w:rsidRDefault="00EE7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CEC" w:rsidRDefault="00EE7CEC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BE">
              <w:rPr>
                <w:rFonts w:ascii="Arial" w:hAnsi="Arial" w:cs="Arial"/>
                <w:b/>
                <w:sz w:val="24"/>
                <w:szCs w:val="24"/>
              </w:rPr>
              <w:t>Dr. Darío Rivera Vargas</w:t>
            </w:r>
          </w:p>
          <w:p w:rsidR="00694980" w:rsidRDefault="00694980" w:rsidP="00563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980" w:rsidRPr="00694980" w:rsidRDefault="00694980" w:rsidP="00694980">
            <w:pPr>
              <w:rPr>
                <w:rFonts w:ascii="Arial" w:hAnsi="Arial" w:cs="Arial"/>
                <w:b/>
              </w:rPr>
            </w:pPr>
            <w:r w:rsidRPr="00694980">
              <w:rPr>
                <w:rFonts w:ascii="Arial" w:hAnsi="Arial" w:cs="Arial"/>
                <w:b/>
              </w:rPr>
              <w:t xml:space="preserve">Adscripción: FES, </w:t>
            </w:r>
            <w:proofErr w:type="spellStart"/>
            <w:r w:rsidRPr="00694980">
              <w:rPr>
                <w:rFonts w:ascii="Arial" w:hAnsi="Arial" w:cs="Arial"/>
                <w:b/>
              </w:rPr>
              <w:t>Acatlán</w:t>
            </w:r>
            <w:proofErr w:type="spellEnd"/>
          </w:p>
          <w:p w:rsidR="00EE7CEC" w:rsidRPr="006A15A9" w:rsidRDefault="00694980" w:rsidP="00694980">
            <w:pPr>
              <w:rPr>
                <w:rFonts w:ascii="Arial" w:hAnsi="Arial" w:cs="Arial"/>
                <w:sz w:val="24"/>
                <w:szCs w:val="24"/>
              </w:rPr>
            </w:pPr>
            <w:r w:rsidRPr="00694980">
              <w:rPr>
                <w:rFonts w:ascii="Arial" w:hAnsi="Arial" w:cs="Arial"/>
              </w:rPr>
              <w:t xml:space="preserve">E-mail: </w:t>
            </w:r>
            <w:r w:rsidR="0044765A" w:rsidRPr="00694980">
              <w:rPr>
                <w:rFonts w:ascii="Arial" w:hAnsi="Arial" w:cs="Arial"/>
              </w:rPr>
              <w:t>dario.arna@hotmail.com</w:t>
            </w:r>
            <w:r w:rsidR="0044765A" w:rsidRPr="004476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EE7CEC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sísmico basado en desplazamiento</w:t>
            </w:r>
          </w:p>
          <w:p w:rsidR="00FD33F3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 sísmico</w:t>
            </w:r>
          </w:p>
          <w:p w:rsidR="00FD33F3" w:rsidRPr="00FD33F3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Ingeniería de puentes</w:t>
            </w:r>
          </w:p>
        </w:tc>
      </w:tr>
      <w:tr w:rsidR="00900161" w:rsidTr="00EE7CEC">
        <w:tc>
          <w:tcPr>
            <w:tcW w:w="4489" w:type="dxa"/>
          </w:tcPr>
          <w:p w:rsidR="00FD33F3" w:rsidRDefault="00FD33F3">
            <w:pPr>
              <w:rPr>
                <w:lang w:val="en-US"/>
              </w:rPr>
            </w:pPr>
          </w:p>
          <w:p w:rsidR="00FD33F3" w:rsidRDefault="00FD33F3">
            <w:pPr>
              <w:rPr>
                <w:lang w:val="en-US"/>
              </w:rPr>
            </w:pPr>
          </w:p>
          <w:p w:rsidR="00FD33F3" w:rsidRPr="00FD33F3" w:rsidRDefault="00FD33F3" w:rsidP="00FD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373815" cy="978196"/>
                  <wp:effectExtent l="19050" t="0" r="0" b="0"/>
                  <wp:docPr id="1" name="Imagen 1" descr="http://132.248.54.13/COMUNICACION/notas/imagenes/1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32.248.54.13/COMUNICACION/notas/imagenes/1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78" cy="978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3F3" w:rsidRPr="00FD33F3" w:rsidRDefault="00FD33F3" w:rsidP="00FD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FD33F3" w:rsidRDefault="00FD33F3" w:rsidP="00FD33F3">
            <w:pPr>
              <w:tabs>
                <w:tab w:val="left" w:pos="24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980">
              <w:rPr>
                <w:rFonts w:ascii="Arial" w:hAnsi="Arial" w:cs="Arial"/>
                <w:b/>
                <w:sz w:val="24"/>
                <w:szCs w:val="24"/>
              </w:rPr>
              <w:t xml:space="preserve">Dr. Amador Terán </w:t>
            </w:r>
            <w:proofErr w:type="spellStart"/>
            <w:r w:rsidRPr="00694980">
              <w:rPr>
                <w:rFonts w:ascii="Arial" w:hAnsi="Arial" w:cs="Arial"/>
                <w:b/>
                <w:sz w:val="24"/>
                <w:szCs w:val="24"/>
              </w:rPr>
              <w:t>Gilmore</w:t>
            </w:r>
            <w:proofErr w:type="spellEnd"/>
          </w:p>
          <w:p w:rsidR="00694980" w:rsidRDefault="00694980" w:rsidP="00FD33F3">
            <w:pPr>
              <w:tabs>
                <w:tab w:val="left" w:pos="24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980" w:rsidRPr="00694980" w:rsidRDefault="00694980" w:rsidP="00694980">
            <w:pPr>
              <w:rPr>
                <w:rFonts w:ascii="Arial" w:hAnsi="Arial" w:cs="Arial"/>
                <w:b/>
              </w:rPr>
            </w:pPr>
            <w:r w:rsidRPr="00694980">
              <w:rPr>
                <w:rFonts w:ascii="Arial" w:hAnsi="Arial" w:cs="Arial"/>
                <w:b/>
              </w:rPr>
              <w:t xml:space="preserve">Adscripción: </w:t>
            </w:r>
            <w:r>
              <w:rPr>
                <w:rFonts w:ascii="Arial" w:hAnsi="Arial" w:cs="Arial"/>
                <w:b/>
              </w:rPr>
              <w:t xml:space="preserve">UAM, </w:t>
            </w:r>
            <w:proofErr w:type="spellStart"/>
            <w:r>
              <w:rPr>
                <w:rFonts w:ascii="Arial" w:hAnsi="Arial" w:cs="Arial"/>
                <w:b/>
              </w:rPr>
              <w:t>Azcapotzalco</w:t>
            </w:r>
            <w:proofErr w:type="spellEnd"/>
          </w:p>
          <w:p w:rsidR="00900161" w:rsidRPr="00694980" w:rsidRDefault="00694980" w:rsidP="00694980">
            <w:pPr>
              <w:tabs>
                <w:tab w:val="left" w:pos="2428"/>
              </w:tabs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69498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="00FD33F3" w:rsidRPr="00694980">
              <w:t xml:space="preserve"> tga@correo.azc.uam.mx</w:t>
            </w:r>
          </w:p>
        </w:tc>
        <w:tc>
          <w:tcPr>
            <w:tcW w:w="4489" w:type="dxa"/>
          </w:tcPr>
          <w:p w:rsidR="00900161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3F3">
              <w:rPr>
                <w:rFonts w:ascii="Arial" w:hAnsi="Arial" w:cs="Arial"/>
                <w:sz w:val="24"/>
                <w:szCs w:val="24"/>
              </w:rPr>
              <w:t>Diseño sísmico basado en desplazamiento</w:t>
            </w:r>
          </w:p>
          <w:p w:rsidR="00FD33F3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sismo resistente sustentable</w:t>
            </w:r>
          </w:p>
          <w:p w:rsidR="00FD33F3" w:rsidRPr="00FD33F3" w:rsidRDefault="00FD33F3" w:rsidP="0069498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</w:t>
            </w:r>
            <w:r w:rsidR="0044765A">
              <w:rPr>
                <w:rFonts w:ascii="Arial" w:hAnsi="Arial" w:cs="Arial"/>
                <w:sz w:val="24"/>
                <w:szCs w:val="24"/>
              </w:rPr>
              <w:t xml:space="preserve"> la respuesta dinámica de edifi</w:t>
            </w:r>
            <w:r>
              <w:rPr>
                <w:rFonts w:ascii="Arial" w:hAnsi="Arial" w:cs="Arial"/>
                <w:sz w:val="24"/>
                <w:szCs w:val="24"/>
              </w:rPr>
              <w:t>cios (Aisladores de base y disipadores de energía)</w:t>
            </w:r>
          </w:p>
          <w:p w:rsidR="00FD33F3" w:rsidRPr="006A15A9" w:rsidRDefault="00FD33F3" w:rsidP="006949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7CEC" w:rsidRDefault="00EE7CEC"/>
    <w:sectPr w:rsidR="00EE7CEC" w:rsidSect="00640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4D0"/>
    <w:multiLevelType w:val="hybridMultilevel"/>
    <w:tmpl w:val="5D1EB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4FAF"/>
    <w:multiLevelType w:val="hybridMultilevel"/>
    <w:tmpl w:val="ABEE6908"/>
    <w:lvl w:ilvl="0" w:tplc="854C5B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211F"/>
    <w:multiLevelType w:val="hybridMultilevel"/>
    <w:tmpl w:val="7EFC11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DE72DE"/>
    <w:multiLevelType w:val="hybridMultilevel"/>
    <w:tmpl w:val="120A6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169"/>
    <w:multiLevelType w:val="hybridMultilevel"/>
    <w:tmpl w:val="605AC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7B25"/>
    <w:multiLevelType w:val="hybridMultilevel"/>
    <w:tmpl w:val="02DC2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16A8"/>
    <w:multiLevelType w:val="hybridMultilevel"/>
    <w:tmpl w:val="EC2C0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90539"/>
    <w:multiLevelType w:val="hybridMultilevel"/>
    <w:tmpl w:val="318AF3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7CEC"/>
    <w:rsid w:val="00063997"/>
    <w:rsid w:val="002D5ECF"/>
    <w:rsid w:val="0044765A"/>
    <w:rsid w:val="005636BE"/>
    <w:rsid w:val="006401A9"/>
    <w:rsid w:val="00694980"/>
    <w:rsid w:val="006A15A9"/>
    <w:rsid w:val="008654EB"/>
    <w:rsid w:val="00900161"/>
    <w:rsid w:val="00A540B4"/>
    <w:rsid w:val="00E82883"/>
    <w:rsid w:val="00EE7CEC"/>
    <w:rsid w:val="00FD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7C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C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5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fc@cenapred.un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Pavia</dc:creator>
  <cp:lastModifiedBy>Ing Pavia</cp:lastModifiedBy>
  <cp:revision>8</cp:revision>
  <dcterms:created xsi:type="dcterms:W3CDTF">2014-06-12T16:51:00Z</dcterms:created>
  <dcterms:modified xsi:type="dcterms:W3CDTF">2014-06-19T14:56:00Z</dcterms:modified>
</cp:coreProperties>
</file>